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78" w:rsidRDefault="000F44D4" w:rsidP="007D1678">
      <w:pPr>
        <w:pStyle w:val="Naslov3"/>
        <w:rPr>
          <w:sz w:val="40"/>
          <w:szCs w:val="40"/>
          <w:lang w:val="sl-SI"/>
        </w:rPr>
      </w:pPr>
      <w:r>
        <w:rPr>
          <w:sz w:val="40"/>
          <w:szCs w:val="40"/>
          <w:lang w:val="sl-SI"/>
        </w:rPr>
        <w:t>Dokumentarni film</w:t>
      </w:r>
    </w:p>
    <w:p w:rsidR="007D1678" w:rsidRDefault="007D1678" w:rsidP="004C6BB6">
      <w:pPr>
        <w:rPr>
          <w:color w:val="0070C0"/>
          <w:sz w:val="28"/>
          <w:szCs w:val="28"/>
        </w:rPr>
      </w:pPr>
    </w:p>
    <w:p w:rsidR="002554DA" w:rsidRPr="00057D4F" w:rsidRDefault="00AD260B" w:rsidP="001C1C8A">
      <w:pPr>
        <w:rPr>
          <w:rStyle w:val="Krepko"/>
          <w:rFonts w:ascii="Open Sans" w:hAnsi="Open Sans" w:cs="Open Sans"/>
          <w:sz w:val="21"/>
          <w:szCs w:val="21"/>
          <w:shd w:val="clear" w:color="auto" w:fill="FFFFFF"/>
        </w:rPr>
      </w:pPr>
      <w:r w:rsidRPr="00057D4F">
        <w:t xml:space="preserve">Leta 2023 in 2024 sta bila posneta dokumentarna filma s prikazom nagrajenih projektov. V filmu nastopajo arhitekture, prostorske ureditve, publicistika in študentska dela skozi optiko avtorjev in uporabnikov. Oba filma je režiral </w:t>
      </w:r>
      <w:r w:rsidRPr="00057D4F">
        <w:rPr>
          <w:rStyle w:val="Krepko"/>
          <w:rFonts w:ascii="Open Sans" w:hAnsi="Open Sans" w:cs="Open Sans"/>
          <w:sz w:val="21"/>
          <w:szCs w:val="21"/>
          <w:shd w:val="clear" w:color="auto" w:fill="FFFFFF"/>
        </w:rPr>
        <w:t>Dominik Mencej</w:t>
      </w:r>
      <w:r w:rsidRPr="00057D4F">
        <w:rPr>
          <w:rFonts w:ascii="Open Sans" w:hAnsi="Open Sans" w:cs="Open Sans"/>
          <w:sz w:val="21"/>
          <w:szCs w:val="21"/>
          <w:shd w:val="clear" w:color="auto" w:fill="FFFFFF"/>
        </w:rPr>
        <w:t> v sodelovanju z direktorjem fotografije </w:t>
      </w:r>
      <w:r w:rsidRPr="00057D4F">
        <w:rPr>
          <w:rStyle w:val="Krepko"/>
          <w:rFonts w:ascii="Open Sans" w:hAnsi="Open Sans" w:cs="Open Sans"/>
          <w:sz w:val="21"/>
          <w:szCs w:val="21"/>
          <w:shd w:val="clear" w:color="auto" w:fill="FFFFFF"/>
        </w:rPr>
        <w:t>Rokom Kajzer Nagodetom.</w:t>
      </w:r>
      <w:r w:rsidR="006B3889" w:rsidRPr="00057D4F">
        <w:rPr>
          <w:rStyle w:val="Krepko"/>
          <w:rFonts w:ascii="Open Sans" w:hAnsi="Open Sans" w:cs="Open Sans"/>
          <w:sz w:val="21"/>
          <w:szCs w:val="21"/>
          <w:shd w:val="clear" w:color="auto" w:fill="FFFFFF"/>
        </w:rPr>
        <w:t xml:space="preserve"> </w:t>
      </w:r>
    </w:p>
    <w:p w:rsidR="00AD260B" w:rsidRPr="00057D4F" w:rsidRDefault="00AD260B" w:rsidP="001C1C8A">
      <w:pPr>
        <w:rPr>
          <w:rFonts w:ascii="Open Sans" w:hAnsi="Open Sans" w:cs="Open Sans"/>
          <w:bCs/>
          <w:sz w:val="21"/>
          <w:szCs w:val="21"/>
          <w:shd w:val="clear" w:color="auto" w:fill="FFFFFF"/>
        </w:rPr>
      </w:pPr>
      <w:r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>Namen filma je trojen:</w:t>
      </w:r>
      <w:r w:rsidRPr="00057D4F">
        <w:rPr>
          <w:rStyle w:val="Krepko"/>
          <w:rFonts w:ascii="Open Sans" w:hAnsi="Open Sans" w:cs="Open Sans"/>
          <w:sz w:val="21"/>
          <w:szCs w:val="21"/>
          <w:shd w:val="clear" w:color="auto" w:fill="FFFFFF"/>
        </w:rPr>
        <w:br/>
      </w:r>
      <w:r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 xml:space="preserve">- razdeljenega na sekvence (projekte), ga predvajamo kot </w:t>
      </w:r>
      <w:r w:rsid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 xml:space="preserve">projekcijo in </w:t>
      </w:r>
      <w:r w:rsidR="006B3889"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>napovednik</w:t>
      </w:r>
      <w:r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 xml:space="preserve"> </w:t>
      </w:r>
      <w:r w:rsidR="006B3889"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>k</w:t>
      </w:r>
      <w:r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 xml:space="preserve"> podelit</w:t>
      </w:r>
      <w:r w:rsidR="006B3889"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>vi vsake od</w:t>
      </w:r>
      <w:r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 xml:space="preserve"> </w:t>
      </w:r>
      <w:r w:rsidR="009730BB"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 xml:space="preserve">nagrad na </w:t>
      </w:r>
      <w:r w:rsid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 xml:space="preserve">odru, na </w:t>
      </w:r>
      <w:bookmarkStart w:id="0" w:name="_GoBack"/>
      <w:bookmarkEnd w:id="0"/>
      <w:r w:rsidR="009730BB"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>vrtu Plečnikove hiše</w:t>
      </w:r>
      <w:r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br/>
        <w:t>- posredujemo ga TV hišam za promocijo</w:t>
      </w:r>
      <w:r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br/>
        <w:t>- na spletni strani ostane kot arhiv dogodka</w:t>
      </w:r>
      <w:r w:rsidR="009730BB" w:rsidRPr="00057D4F">
        <w:rPr>
          <w:rStyle w:val="Krepko"/>
          <w:rFonts w:ascii="Open Sans" w:hAnsi="Open Sans" w:cs="Open Sans"/>
          <w:b w:val="0"/>
          <w:sz w:val="21"/>
          <w:szCs w:val="21"/>
          <w:shd w:val="clear" w:color="auto" w:fill="FFFFFF"/>
        </w:rPr>
        <w:t xml:space="preserve"> in nagrad</w:t>
      </w:r>
    </w:p>
    <w:p w:rsidR="00F71D17" w:rsidRDefault="00F71D17" w:rsidP="00F71D17">
      <w:pPr>
        <w:rPr>
          <w:color w:val="0070C0"/>
          <w:sz w:val="28"/>
          <w:szCs w:val="28"/>
        </w:rPr>
      </w:pPr>
    </w:p>
    <w:p w:rsidR="004C6BB6" w:rsidRDefault="00AD260B" w:rsidP="00AD260B">
      <w:r>
        <w:t xml:space="preserve">Film 2023 </w:t>
      </w:r>
      <w:hyperlink r:id="rId4" w:history="1">
        <w:r w:rsidRPr="008D3C0D">
          <w:rPr>
            <w:rStyle w:val="Hiperpovezava"/>
          </w:rPr>
          <w:t>https://www.youtube.com/watch?v=9STJcBnejtc</w:t>
        </w:r>
      </w:hyperlink>
    </w:p>
    <w:p w:rsidR="00AD260B" w:rsidRDefault="00AD260B" w:rsidP="00AD260B">
      <w:r>
        <w:t xml:space="preserve">Film 2024 </w:t>
      </w:r>
      <w:hyperlink r:id="rId5" w:history="1">
        <w:r w:rsidRPr="008D3C0D">
          <w:rPr>
            <w:rStyle w:val="Hiperpovezava"/>
          </w:rPr>
          <w:t>https://www.youtube.com/watch?v=UN9yx0T9RAk</w:t>
        </w:r>
      </w:hyperlink>
    </w:p>
    <w:p w:rsidR="00AD260B" w:rsidRDefault="00AD260B" w:rsidP="00AD260B"/>
    <w:p w:rsidR="006B3889" w:rsidRDefault="006B3889" w:rsidP="00AD260B">
      <w:r>
        <w:t xml:space="preserve">Vzdušje ob podelitvi nagrad na vrtu Plečnikove hiše si lahko  ogledate na povezavi </w:t>
      </w:r>
      <w:hyperlink r:id="rId6" w:history="1">
        <w:r w:rsidRPr="00EE15B7">
          <w:rPr>
            <w:rStyle w:val="Hiperpovezava"/>
          </w:rPr>
          <w:t>https://www.plecnikovenagrade.si/nagrade-2024</w:t>
        </w:r>
      </w:hyperlink>
    </w:p>
    <w:p w:rsidR="006B3889" w:rsidRDefault="006B3889" w:rsidP="00AD260B"/>
    <w:sectPr w:rsidR="006B3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DF"/>
    <w:rsid w:val="00057D4F"/>
    <w:rsid w:val="000C7CDD"/>
    <w:rsid w:val="000F44D4"/>
    <w:rsid w:val="001C054D"/>
    <w:rsid w:val="001C1C8A"/>
    <w:rsid w:val="001C49BC"/>
    <w:rsid w:val="001C5942"/>
    <w:rsid w:val="002554DA"/>
    <w:rsid w:val="00365ED9"/>
    <w:rsid w:val="00407DB9"/>
    <w:rsid w:val="004C6BB6"/>
    <w:rsid w:val="005C5BC5"/>
    <w:rsid w:val="006B3889"/>
    <w:rsid w:val="006D7191"/>
    <w:rsid w:val="00765F9C"/>
    <w:rsid w:val="007D1678"/>
    <w:rsid w:val="007F1DE2"/>
    <w:rsid w:val="008812F9"/>
    <w:rsid w:val="008D1DFE"/>
    <w:rsid w:val="00971828"/>
    <w:rsid w:val="009730BB"/>
    <w:rsid w:val="009B3A1E"/>
    <w:rsid w:val="00A953DF"/>
    <w:rsid w:val="00AD260B"/>
    <w:rsid w:val="00BD6EAC"/>
    <w:rsid w:val="00D96899"/>
    <w:rsid w:val="00F7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51AA1"/>
  <w15:chartTrackingRefBased/>
  <w15:docId w15:val="{F8C67AD0-90EF-4178-9A16-4481A42D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C6BB6"/>
    <w:rPr>
      <w:rFonts w:ascii="Arial" w:hAnsi="Arial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D1678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4C6BB6"/>
    <w:rPr>
      <w:color w:val="0563C1" w:themeColor="hyperlink"/>
      <w:u w:val="single"/>
    </w:rPr>
  </w:style>
  <w:style w:type="character" w:customStyle="1" w:styleId="Naslov3Znak">
    <w:name w:val="Naslov 3 Znak"/>
    <w:basedOn w:val="Privzetapisavaodstavka"/>
    <w:link w:val="Naslov3"/>
    <w:uiPriority w:val="9"/>
    <w:rsid w:val="007D1678"/>
    <w:rPr>
      <w:rFonts w:ascii="Arial" w:eastAsiaTheme="majorEastAsia" w:hAnsi="Arial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  <w:style w:type="character" w:styleId="Krepko">
    <w:name w:val="Strong"/>
    <w:basedOn w:val="Privzetapisavaodstavka"/>
    <w:uiPriority w:val="22"/>
    <w:qFormat/>
    <w:rsid w:val="00AD26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ecnikovenagrade.si/nagrade-2024" TargetMode="External"/><Relationship Id="rId5" Type="http://schemas.openxmlformats.org/officeDocument/2006/relationships/hyperlink" Target="https://www.youtube.com/watch?v=UN9yx0T9RAk" TargetMode="External"/><Relationship Id="rId4" Type="http://schemas.openxmlformats.org/officeDocument/2006/relationships/hyperlink" Target="https://www.youtube.com/watch?v=9STJcBnejtc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projektant41</dc:creator>
  <cp:keywords/>
  <dc:description/>
  <cp:lastModifiedBy>projektant41</cp:lastModifiedBy>
  <cp:revision>5</cp:revision>
  <dcterms:created xsi:type="dcterms:W3CDTF">2024-12-08T17:02:00Z</dcterms:created>
  <dcterms:modified xsi:type="dcterms:W3CDTF">2024-12-10T07:58:00Z</dcterms:modified>
</cp:coreProperties>
</file>